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3" w:rsidRDefault="008332B2" w:rsidP="00192833">
      <w:pPr>
        <w:jc w:val="center"/>
        <w:rPr>
          <w:b/>
        </w:rPr>
      </w:pPr>
      <w:r w:rsidRPr="008332B2">
        <w:rPr>
          <w:b/>
        </w:rPr>
        <w:t xml:space="preserve">Инструкция по монтажу «Фасадных панелей </w:t>
      </w:r>
      <w:r w:rsidRPr="008332B2">
        <w:rPr>
          <w:b/>
          <w:lang w:val="en-US"/>
        </w:rPr>
        <w:t>Grand</w:t>
      </w:r>
      <w:r w:rsidRPr="008332B2">
        <w:rPr>
          <w:b/>
        </w:rPr>
        <w:t xml:space="preserve"> </w:t>
      </w:r>
      <w:r w:rsidRPr="008332B2">
        <w:rPr>
          <w:b/>
          <w:lang w:val="en-US"/>
        </w:rPr>
        <w:t>Line</w:t>
      </w:r>
      <w:r w:rsidRPr="008332B2">
        <w:rPr>
          <w:b/>
        </w:rPr>
        <w:t>»</w:t>
      </w:r>
    </w:p>
    <w:p w:rsidR="00192833" w:rsidRPr="00192833" w:rsidRDefault="00192833" w:rsidP="00192833">
      <w:pPr>
        <w:rPr>
          <w:b/>
        </w:rPr>
      </w:pPr>
      <w:r>
        <w:rPr>
          <w:b/>
        </w:rPr>
        <w:t xml:space="preserve">Расчёт необходимого количества «Фасадных панелей </w:t>
      </w:r>
      <w:r>
        <w:rPr>
          <w:b/>
          <w:lang w:val="en-US"/>
        </w:rPr>
        <w:t>Grand</w:t>
      </w:r>
      <w:r w:rsidRPr="00192833">
        <w:rPr>
          <w:b/>
        </w:rPr>
        <w:t xml:space="preserve"> </w:t>
      </w:r>
      <w:r>
        <w:rPr>
          <w:b/>
          <w:lang w:val="en-US"/>
        </w:rPr>
        <w:t>Line</w:t>
      </w:r>
      <w:r>
        <w:rPr>
          <w:b/>
        </w:rPr>
        <w:t>»</w:t>
      </w:r>
    </w:p>
    <w:p w:rsidR="00192833" w:rsidRPr="00192833" w:rsidRDefault="00192833" w:rsidP="0019283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192833">
        <w:rPr>
          <w:rFonts w:ascii="Arial" w:eastAsia="OpenSans-Light" w:hAnsi="Arial" w:cs="Arial"/>
          <w:sz w:val="18"/>
          <w:szCs w:val="18"/>
        </w:rPr>
        <w:t>Для того чтобы правильно рассчитать количество элементов</w:t>
      </w:r>
      <w:r w:rsidR="005F51D5">
        <w:rPr>
          <w:rFonts w:ascii="Arial" w:eastAsia="OpenSans-Light" w:hAnsi="Arial" w:cs="Arial"/>
          <w:sz w:val="18"/>
          <w:szCs w:val="18"/>
        </w:rPr>
        <w:t xml:space="preserve"> </w:t>
      </w:r>
      <w:r w:rsidRPr="00192833">
        <w:rPr>
          <w:rFonts w:ascii="Arial" w:eastAsia="OpenSans-Light" w:hAnsi="Arial" w:cs="Arial"/>
          <w:sz w:val="18"/>
          <w:szCs w:val="18"/>
        </w:rPr>
        <w:t>и крепежного материала, нужно знать точные размеры дома, включая проемы. Размеры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Pr="00192833">
        <w:rPr>
          <w:rFonts w:ascii="Arial" w:eastAsia="OpenSans-Light" w:hAnsi="Arial" w:cs="Arial"/>
          <w:sz w:val="18"/>
          <w:szCs w:val="18"/>
        </w:rPr>
        <w:t>можно взять из проекта или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Pr="00192833">
        <w:rPr>
          <w:rFonts w:ascii="Arial" w:eastAsia="OpenSans-Light" w:hAnsi="Arial" w:cs="Arial"/>
          <w:sz w:val="18"/>
          <w:szCs w:val="18"/>
        </w:rPr>
        <w:t>измерить дом в натуре.</w:t>
      </w:r>
    </w:p>
    <w:p w:rsidR="00192833" w:rsidRPr="00192833" w:rsidRDefault="00192833" w:rsidP="0019283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192833">
        <w:rPr>
          <w:rFonts w:ascii="Arial" w:eastAsia="OpenSans-Light" w:hAnsi="Arial" w:cs="Arial"/>
          <w:sz w:val="18"/>
          <w:szCs w:val="18"/>
        </w:rPr>
        <w:t>Площади покрытия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Pr="00192833">
        <w:rPr>
          <w:rFonts w:ascii="Arial" w:eastAsia="OpenSans-Light" w:hAnsi="Arial" w:cs="Arial"/>
          <w:sz w:val="18"/>
          <w:szCs w:val="18"/>
        </w:rPr>
        <w:t>рассчитываются без учета площадей, занимаемых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Pr="00192833">
        <w:rPr>
          <w:rFonts w:ascii="Arial" w:eastAsia="OpenSans-Light" w:hAnsi="Arial" w:cs="Arial"/>
          <w:sz w:val="18"/>
          <w:szCs w:val="18"/>
        </w:rPr>
        <w:t>оконными и дверными проемами.</w:t>
      </w:r>
    </w:p>
    <w:p w:rsidR="00192833" w:rsidRPr="00192833" w:rsidRDefault="00192833" w:rsidP="0019283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192833">
        <w:rPr>
          <w:rFonts w:ascii="Arial" w:eastAsia="OpenSans-Light" w:hAnsi="Arial" w:cs="Arial"/>
          <w:sz w:val="18"/>
          <w:szCs w:val="18"/>
        </w:rPr>
        <w:t xml:space="preserve">Для более точного расчета материалов рекомендуем обращаться к квалифицированным специалистам </w:t>
      </w:r>
      <w:proofErr w:type="gramStart"/>
      <w:r w:rsidRPr="00192833">
        <w:rPr>
          <w:rFonts w:ascii="Arial" w:eastAsia="OpenSans-Light" w:hAnsi="Arial" w:cs="Arial"/>
          <w:sz w:val="18"/>
          <w:szCs w:val="18"/>
        </w:rPr>
        <w:t>в</w:t>
      </w:r>
      <w:proofErr w:type="gramEnd"/>
    </w:p>
    <w:p w:rsidR="008332B2" w:rsidRPr="007C207A" w:rsidRDefault="00192833" w:rsidP="00192833">
      <w:pPr>
        <w:rPr>
          <w:rFonts w:ascii="Arial" w:eastAsia="OpenSans-Light" w:hAnsi="Arial" w:cs="Arial"/>
          <w:sz w:val="18"/>
          <w:szCs w:val="18"/>
        </w:rPr>
      </w:pPr>
      <w:r w:rsidRPr="00192833">
        <w:rPr>
          <w:rFonts w:ascii="Arial" w:eastAsia="OpenSans-Light" w:hAnsi="Arial" w:cs="Arial"/>
          <w:sz w:val="18"/>
          <w:szCs w:val="18"/>
        </w:rPr>
        <w:t xml:space="preserve">специализированных </w:t>
      </w:r>
      <w:proofErr w:type="gramStart"/>
      <w:r w:rsidRPr="00192833">
        <w:rPr>
          <w:rFonts w:ascii="Arial" w:eastAsia="OpenSans-Light" w:hAnsi="Arial" w:cs="Arial"/>
          <w:sz w:val="18"/>
          <w:szCs w:val="18"/>
        </w:rPr>
        <w:t>офисах</w:t>
      </w:r>
      <w:proofErr w:type="gramEnd"/>
      <w:r w:rsidRPr="00192833">
        <w:rPr>
          <w:rFonts w:ascii="Arial" w:eastAsia="OpenSans-Light" w:hAnsi="Arial" w:cs="Arial"/>
          <w:sz w:val="18"/>
          <w:szCs w:val="18"/>
        </w:rPr>
        <w:t xml:space="preserve"> продаж.</w:t>
      </w:r>
    </w:p>
    <w:p w:rsidR="00A64FBF" w:rsidRPr="00DF7418" w:rsidRDefault="00A64FBF" w:rsidP="00192833">
      <w:pPr>
        <w:rPr>
          <w:b/>
        </w:rPr>
      </w:pPr>
      <w:r w:rsidRPr="00DF7418">
        <w:rPr>
          <w:b/>
        </w:rPr>
        <w:t>Транспортировка и хранение:</w:t>
      </w:r>
    </w:p>
    <w:p w:rsidR="00A64FBF" w:rsidRPr="00DF7418" w:rsidRDefault="00A64FBF" w:rsidP="00DF7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только в фирменных упаковках производителя;</w:t>
      </w:r>
    </w:p>
    <w:p w:rsidR="00A64FBF" w:rsidRPr="00DF7418" w:rsidRDefault="00A64FBF" w:rsidP="00DF7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только в условиях, препятствующих попаданию влаги и прямых солнечных лучей на продукцию;</w:t>
      </w:r>
    </w:p>
    <w:p w:rsidR="00A64FBF" w:rsidRDefault="00A64FBF" w:rsidP="00DF7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только в крытых, оборудованных вентиляцией помещениях, при температуре от -35</w:t>
      </w:r>
      <w:proofErr w:type="gramStart"/>
      <w:r w:rsidRPr="00DF7418">
        <w:rPr>
          <w:rFonts w:ascii="Arial" w:eastAsia="OpenSans-Light" w:hAnsi="Arial" w:cs="Arial"/>
          <w:sz w:val="18"/>
          <w:szCs w:val="18"/>
        </w:rPr>
        <w:t>°С</w:t>
      </w:r>
      <w:proofErr w:type="gramEnd"/>
      <w:r w:rsidRPr="00DF7418">
        <w:rPr>
          <w:rFonts w:ascii="Arial" w:eastAsia="OpenSans-Light" w:hAnsi="Arial" w:cs="Arial"/>
          <w:sz w:val="18"/>
          <w:szCs w:val="18"/>
        </w:rPr>
        <w:t xml:space="preserve"> до +50°С и относительной влажности воздуха 40-60%.</w:t>
      </w:r>
    </w:p>
    <w:p w:rsidR="00DF7418" w:rsidRDefault="00DF7418" w:rsidP="00DF741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1440F9" w:rsidRPr="00D00805" w:rsidRDefault="00DF7418" w:rsidP="00D00805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При длительном хранении необходимо использовать паллеты или стеллажи, при этом количество рядов</w:t>
      </w:r>
      <w:r w:rsidR="00D00805">
        <w:rPr>
          <w:rFonts w:ascii="Arial" w:eastAsia="OpenSans-Light" w:hAnsi="Arial" w:cs="Arial"/>
          <w:sz w:val="18"/>
          <w:szCs w:val="18"/>
        </w:rPr>
        <w:t xml:space="preserve"> </w:t>
      </w:r>
      <w:r w:rsidRPr="00D00805">
        <w:rPr>
          <w:rFonts w:ascii="Arial" w:eastAsia="OpenSans-Light" w:hAnsi="Arial" w:cs="Arial"/>
          <w:sz w:val="18"/>
          <w:szCs w:val="18"/>
        </w:rPr>
        <w:t>упаковок не должно превышать 5 шт. в высоту.</w:t>
      </w:r>
      <w:r w:rsidR="001440F9" w:rsidRPr="00D00805">
        <w:rPr>
          <w:rFonts w:ascii="Arial" w:eastAsia="OpenSans-Light" w:hAnsi="Arial" w:cs="Arial"/>
          <w:sz w:val="18"/>
          <w:szCs w:val="18"/>
        </w:rPr>
        <w:t xml:space="preserve"> </w:t>
      </w:r>
    </w:p>
    <w:p w:rsidR="00DF7418" w:rsidRPr="001440F9" w:rsidRDefault="001440F9" w:rsidP="00DF7418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Укладывать панели лицевой стороной друг к другу.</w:t>
      </w:r>
    </w:p>
    <w:p w:rsidR="00DF7418" w:rsidRDefault="00DF7418" w:rsidP="00DF7418">
      <w:pPr>
        <w:autoSpaceDE w:val="0"/>
        <w:autoSpaceDN w:val="0"/>
        <w:adjustRightInd w:val="0"/>
        <w:spacing w:after="0" w:line="240" w:lineRule="auto"/>
        <w:rPr>
          <w:rFonts w:ascii="Solomon-Sans-Bold" w:hAnsi="Solomon-Sans-Bold" w:cs="Solomon-Sans-Bold"/>
          <w:b/>
          <w:bCs/>
          <w:sz w:val="18"/>
          <w:szCs w:val="18"/>
        </w:rPr>
      </w:pPr>
    </w:p>
    <w:p w:rsidR="00DF7418" w:rsidRDefault="00DF7418" w:rsidP="00DF7418">
      <w:pPr>
        <w:autoSpaceDE w:val="0"/>
        <w:autoSpaceDN w:val="0"/>
        <w:adjustRightInd w:val="0"/>
        <w:spacing w:after="0" w:line="240" w:lineRule="auto"/>
        <w:rPr>
          <w:rFonts w:ascii="Solomon-Sans-Bold" w:hAnsi="Solomon-Sans-Bold" w:cs="Solomon-Sans-Bold"/>
          <w:b/>
          <w:bCs/>
          <w:sz w:val="18"/>
          <w:szCs w:val="18"/>
        </w:rPr>
      </w:pPr>
      <w:r>
        <w:rPr>
          <w:rFonts w:ascii="Solomon-Sans-Bold" w:hAnsi="Solomon-Sans-Bold" w:cs="Solomon-Sans-Bold"/>
          <w:b/>
          <w:bCs/>
          <w:sz w:val="18"/>
          <w:szCs w:val="18"/>
        </w:rPr>
        <w:t>Категорически запрещается хранить продукцию:</w:t>
      </w:r>
    </w:p>
    <w:p w:rsidR="00DF7418" w:rsidRDefault="00DF7418" w:rsidP="00DF7418">
      <w:pPr>
        <w:autoSpaceDE w:val="0"/>
        <w:autoSpaceDN w:val="0"/>
        <w:adjustRightInd w:val="0"/>
        <w:spacing w:after="0" w:line="240" w:lineRule="auto"/>
        <w:rPr>
          <w:rFonts w:ascii="Solomon-Sans-Bold" w:hAnsi="Solomon-Sans-Bold" w:cs="Solomon-Sans-Bold"/>
          <w:b/>
          <w:bCs/>
          <w:sz w:val="18"/>
          <w:szCs w:val="18"/>
        </w:rPr>
      </w:pPr>
    </w:p>
    <w:p w:rsidR="00DF7418" w:rsidRPr="00DF7418" w:rsidRDefault="00DF7418" w:rsidP="00DF7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без упаковки производителя;</w:t>
      </w:r>
    </w:p>
    <w:p w:rsidR="00DF7418" w:rsidRPr="00DF7418" w:rsidRDefault="00DF7418" w:rsidP="00DF7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под прямыми солнечными лучами;</w:t>
      </w:r>
    </w:p>
    <w:p w:rsidR="00DF7418" w:rsidRPr="00DF7418" w:rsidRDefault="00DF7418" w:rsidP="00DF7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вблизи отопительных приборов;</w:t>
      </w:r>
    </w:p>
    <w:p w:rsidR="00DF7418" w:rsidRDefault="00DF7418" w:rsidP="00DF7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в полиэтиленовой плёнке, если это не упаковка производителя.</w:t>
      </w:r>
    </w:p>
    <w:p w:rsidR="00DF7418" w:rsidRPr="00DF7418" w:rsidRDefault="00DF7418" w:rsidP="00DF7418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DF7418" w:rsidRDefault="00DF7418" w:rsidP="00DF741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 w:rsidRPr="00DF7418">
        <w:rPr>
          <w:rFonts w:ascii="Arial" w:eastAsia="OpenSans-Light" w:hAnsi="Arial" w:cs="Arial"/>
          <w:b/>
          <w:sz w:val="18"/>
          <w:szCs w:val="18"/>
        </w:rPr>
        <w:t>Правила транспортировки:</w:t>
      </w:r>
    </w:p>
    <w:p w:rsidR="00DF7418" w:rsidRPr="00DF7418" w:rsidRDefault="00DF7418" w:rsidP="00DF741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DF7418" w:rsidRPr="00DF7418" w:rsidRDefault="00DF7418" w:rsidP="00DF74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транспортировать продукцию необходимо крытым транспортом;</w:t>
      </w:r>
    </w:p>
    <w:p w:rsidR="00DF7418" w:rsidRPr="00DF7418" w:rsidRDefault="00DF7418" w:rsidP="00DF74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упаковки с продукцией не должны выступать за длину кузова;</w:t>
      </w:r>
    </w:p>
    <w:p w:rsidR="00DF7418" w:rsidRPr="00DF7418" w:rsidRDefault="00DF7418" w:rsidP="00DF74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транспортировать продукцию необходимо в фирменной упаковке производителя (в случае перевозки продукции без упаковки, складывать панели и аксессуары лицевой стороной вверх, между панелями положить материал, предотвращающий повреждения лицевой стороны);</w:t>
      </w:r>
    </w:p>
    <w:p w:rsidR="00DF7418" w:rsidRPr="00DF7418" w:rsidRDefault="00DF7418" w:rsidP="00DF74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при загрузке продукции необходимо в нижних рядах укладывать упаковки с сайдингом, упаковки с аксессуарами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Pr="00DF7418">
        <w:rPr>
          <w:rFonts w:ascii="Arial" w:eastAsia="OpenSans-Light" w:hAnsi="Arial" w:cs="Arial"/>
          <w:sz w:val="18"/>
          <w:szCs w:val="18"/>
        </w:rPr>
        <w:t>необходимо размещать сверху;</w:t>
      </w:r>
    </w:p>
    <w:p w:rsidR="00DF7418" w:rsidRPr="00DF7418" w:rsidRDefault="00DF7418" w:rsidP="00DF74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упаковки должны быть закреплены в машине таким образом, чтобы полностью исключить возможность их перемещения при транспортировке;</w:t>
      </w:r>
    </w:p>
    <w:p w:rsidR="00DF7418" w:rsidRDefault="00DF7418" w:rsidP="00DF74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при перевозке продукции температура воздуха в крытом кузове не должна превышать +50</w:t>
      </w:r>
      <w:proofErr w:type="gramStart"/>
      <w:r w:rsidRPr="00DF7418">
        <w:rPr>
          <w:rFonts w:ascii="Arial" w:eastAsia="OpenSans-Light" w:hAnsi="Arial" w:cs="Arial"/>
          <w:sz w:val="18"/>
          <w:szCs w:val="18"/>
        </w:rPr>
        <w:t>°С</w:t>
      </w:r>
      <w:proofErr w:type="gramEnd"/>
      <w:r w:rsidRPr="00DF7418">
        <w:rPr>
          <w:rFonts w:ascii="Arial" w:eastAsia="OpenSans-Light" w:hAnsi="Arial" w:cs="Arial"/>
          <w:sz w:val="18"/>
          <w:szCs w:val="18"/>
        </w:rPr>
        <w:t xml:space="preserve"> и опускаться ниже -50°С.</w:t>
      </w:r>
    </w:p>
    <w:p w:rsidR="00DF7418" w:rsidRDefault="00DF7418" w:rsidP="00DF7418">
      <w:pPr>
        <w:pStyle w:val="a3"/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18"/>
          <w:szCs w:val="18"/>
        </w:rPr>
      </w:pPr>
    </w:p>
    <w:p w:rsidR="00DF7418" w:rsidRPr="00DF7418" w:rsidRDefault="00DF7418" w:rsidP="00DF7418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DF7418">
        <w:rPr>
          <w:rFonts w:ascii="Arial" w:eastAsia="OpenSans-Light" w:hAnsi="Arial" w:cs="Arial"/>
          <w:sz w:val="18"/>
          <w:szCs w:val="18"/>
        </w:rPr>
        <w:t>Не допускается бросать, перегибать и деформировать упако</w:t>
      </w:r>
      <w:r w:rsidR="0053775C">
        <w:rPr>
          <w:rFonts w:ascii="Arial" w:eastAsia="OpenSans-Light" w:hAnsi="Arial" w:cs="Arial"/>
          <w:sz w:val="18"/>
          <w:szCs w:val="18"/>
        </w:rPr>
        <w:t xml:space="preserve">вки с продукцией при </w:t>
      </w:r>
      <w:proofErr w:type="gramStart"/>
      <w:r w:rsidR="0053775C">
        <w:rPr>
          <w:rFonts w:ascii="Arial" w:eastAsia="OpenSans-Light" w:hAnsi="Arial" w:cs="Arial"/>
          <w:sz w:val="18"/>
          <w:szCs w:val="18"/>
        </w:rPr>
        <w:t>погрузочно-</w:t>
      </w:r>
      <w:r w:rsidRPr="00DF7418">
        <w:rPr>
          <w:rFonts w:ascii="Arial" w:eastAsia="OpenSans-Light" w:hAnsi="Arial" w:cs="Arial"/>
          <w:sz w:val="18"/>
          <w:szCs w:val="18"/>
        </w:rPr>
        <w:t>разгрузочных</w:t>
      </w:r>
      <w:proofErr w:type="gramEnd"/>
    </w:p>
    <w:p w:rsidR="004D2772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4D2772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Инструменты для монтажа:</w:t>
      </w:r>
    </w:p>
    <w:p w:rsidR="004D2772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  <w:lang w:val="en-US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31535" cy="699770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72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  <w:lang w:val="en-US"/>
        </w:rPr>
      </w:pPr>
    </w:p>
    <w:p w:rsidR="004D2772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  <w:lang w:val="en-US"/>
        </w:rPr>
      </w:pPr>
    </w:p>
    <w:p w:rsidR="004D2772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  <w:lang w:val="en-US"/>
        </w:rPr>
      </w:pPr>
    </w:p>
    <w:p w:rsidR="004D2772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  <w:lang w:val="en-US"/>
        </w:rPr>
      </w:pPr>
    </w:p>
    <w:p w:rsidR="005F51D5" w:rsidRDefault="005F51D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D00805" w:rsidRDefault="00D0080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D00805" w:rsidRDefault="00D0080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  <w:lang w:val="en-US"/>
        </w:rPr>
      </w:pPr>
    </w:p>
    <w:p w:rsidR="00376F89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 w:rsidRPr="005F51D5">
        <w:rPr>
          <w:rFonts w:ascii="Arial" w:eastAsia="OpenSans-Light" w:hAnsi="Arial" w:cs="Arial"/>
          <w:b/>
          <w:sz w:val="18"/>
          <w:szCs w:val="18"/>
        </w:rPr>
        <w:lastRenderedPageBreak/>
        <w:t>Панели</w:t>
      </w:r>
      <w:r w:rsidR="00376F89">
        <w:rPr>
          <w:rFonts w:ascii="Arial" w:eastAsia="OpenSans-Light" w:hAnsi="Arial" w:cs="Arial"/>
          <w:b/>
          <w:sz w:val="18"/>
          <w:szCs w:val="18"/>
          <w:lang w:val="en-US"/>
        </w:rPr>
        <w:t xml:space="preserve"> </w:t>
      </w:r>
      <w:r w:rsidR="00376F89">
        <w:rPr>
          <w:rFonts w:ascii="Arial" w:eastAsia="OpenSans-Light" w:hAnsi="Arial" w:cs="Arial"/>
          <w:b/>
          <w:sz w:val="18"/>
          <w:szCs w:val="18"/>
        </w:rPr>
        <w:t>и углы</w:t>
      </w:r>
      <w:r w:rsidRPr="005F51D5">
        <w:rPr>
          <w:rFonts w:ascii="Arial" w:eastAsia="OpenSans-Light" w:hAnsi="Arial" w:cs="Arial"/>
          <w:b/>
          <w:sz w:val="18"/>
          <w:szCs w:val="18"/>
        </w:rPr>
        <w:t>:</w:t>
      </w:r>
    </w:p>
    <w:p w:rsidR="004D2772" w:rsidRPr="00376F89" w:rsidRDefault="00376F89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 </w:t>
      </w: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793847" cy="895658"/>
            <wp:effectExtent l="19050" t="0" r="0" b="0"/>
            <wp:docPr id="23" name="Рисунок 11" descr="C:\Users\aaaleksanjan\Desktop\полипропиленовые панели\монта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aaleksanjan\Desktop\полипропиленовые панели\монтаж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01" cy="89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                                                            </w:t>
      </w: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58028" cy="971837"/>
            <wp:effectExtent l="19050" t="0" r="0" b="0"/>
            <wp:docPr id="32" name="Рисунок 12" descr="C:\Users\aaaleksanjan\Desktop\полипропиленовые панели\монта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aaleksanjan\Desktop\полипропиленовые панели\монтаж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1" cy="97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D5" w:rsidRDefault="005F51D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4A4885" w:rsidRPr="00376F89" w:rsidRDefault="004D2772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 w:rsidRPr="005F51D5">
        <w:rPr>
          <w:rFonts w:ascii="Arial" w:eastAsia="OpenSans-Light" w:hAnsi="Arial" w:cs="Arial"/>
          <w:b/>
          <w:sz w:val="18"/>
          <w:szCs w:val="18"/>
        </w:rPr>
        <w:t>Аксессуары:</w:t>
      </w:r>
    </w:p>
    <w:p w:rsidR="004A4885" w:rsidRDefault="008D44A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550580" cy="1302041"/>
            <wp:effectExtent l="0" t="0" r="0" b="0"/>
            <wp:docPr id="7" name="Рисунок 3" descr="\\alpha\work$\П-3\Отдел продаж\Информационный пакет\11. Фасадные панели Grand Line (полипропилен)\Доборные элементы\Планка стартовая Мета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pha\work$\П-3\Отдел продаж\Информационный пакет\11. Фасадные панели Grand Line (полипропилен)\Доборные элементы\Планка стартовая Метал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662039">
                      <a:off x="0" y="0"/>
                      <a:ext cx="1550344" cy="130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1D5"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                                                      </w:t>
      </w:r>
      <w:r w:rsidR="005F51D5"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643224" cy="1295792"/>
            <wp:effectExtent l="19050" t="0" r="0" b="0"/>
            <wp:docPr id="2" name="Рисунок 7" descr="C:\Users\aaaleksanjan\Desktop\полипропиленовые панели\монтаж\j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aleksanjan\Desktop\полипропиленовые панели\монтаж\j профи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46" cy="129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1D5" w:rsidRPr="005F51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51D5" w:rsidRDefault="004A4885" w:rsidP="005F51D5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t>Стартовая планка (металлическая/пластиковая)</w:t>
      </w:r>
      <w:r w:rsidR="005F51D5"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                                        </w:t>
      </w:r>
      <w:r w:rsidR="005F51D5">
        <w:rPr>
          <w:rFonts w:ascii="Arial" w:eastAsia="OpenSans-Light" w:hAnsi="Arial" w:cs="Arial"/>
          <w:sz w:val="18"/>
          <w:szCs w:val="18"/>
        </w:rPr>
        <w:t xml:space="preserve">Универсальный </w:t>
      </w:r>
      <w:r w:rsidR="005F51D5">
        <w:rPr>
          <w:rFonts w:ascii="Arial" w:eastAsia="OpenSans-Light" w:hAnsi="Arial" w:cs="Arial"/>
          <w:sz w:val="18"/>
          <w:szCs w:val="18"/>
          <w:lang w:val="en-US"/>
        </w:rPr>
        <w:t>J</w:t>
      </w:r>
      <w:r w:rsidR="005F51D5" w:rsidRPr="005F51D5">
        <w:rPr>
          <w:rFonts w:ascii="Arial" w:eastAsia="OpenSans-Light" w:hAnsi="Arial" w:cs="Arial"/>
          <w:sz w:val="18"/>
          <w:szCs w:val="18"/>
        </w:rPr>
        <w:t>-</w:t>
      </w:r>
      <w:r w:rsidR="005F51D5">
        <w:rPr>
          <w:rFonts w:ascii="Arial" w:eastAsia="OpenSans-Light" w:hAnsi="Arial" w:cs="Arial"/>
          <w:sz w:val="18"/>
          <w:szCs w:val="18"/>
        </w:rPr>
        <w:t>профиль</w:t>
      </w:r>
    </w:p>
    <w:p w:rsidR="004A4885" w:rsidRDefault="004A488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5F51D5" w:rsidRDefault="005F51D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224258" cy="1387552"/>
            <wp:effectExtent l="19050" t="0" r="4592" b="0"/>
            <wp:docPr id="9" name="Рисунок 9" descr="C:\Users\aaaleksanjan\Desktop\полипропиленовые панели\монтаж\планка приоко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leksanjan\Desktop\полипропиленовые панели\монтаж\планка приоконн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42" cy="138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                                       </w:t>
      </w:r>
      <w:r w:rsidR="00376F89" w:rsidRPr="00376F89"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      </w:t>
      </w:r>
      <w:r w:rsidR="00376F89"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714335" cy="1509493"/>
            <wp:effectExtent l="19050" t="0" r="165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58" cy="150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89" w:rsidRDefault="005F51D5" w:rsidP="00376F89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  <w:r>
        <w:rPr>
          <w:rFonts w:ascii="Arial" w:eastAsia="OpenSans-Light" w:hAnsi="Arial" w:cs="Arial"/>
          <w:sz w:val="18"/>
          <w:szCs w:val="18"/>
        </w:rPr>
        <w:t xml:space="preserve">            Планка приоконная широкая                                                                  </w:t>
      </w:r>
      <w:r w:rsidR="00376F89">
        <w:rPr>
          <w:rFonts w:ascii="Arial" w:eastAsia="OpenSans-Light" w:hAnsi="Arial" w:cs="Arial"/>
          <w:sz w:val="18"/>
          <w:szCs w:val="18"/>
        </w:rPr>
        <w:t>Финишная планка</w:t>
      </w:r>
    </w:p>
    <w:p w:rsidR="001928D3" w:rsidRDefault="005F51D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 xml:space="preserve">    </w:t>
      </w:r>
    </w:p>
    <w:p w:rsidR="001928D3" w:rsidRDefault="001928D3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1928D3" w:rsidRDefault="001928D3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 xml:space="preserve">               </w:t>
      </w:r>
    </w:p>
    <w:p w:rsidR="005F51D5" w:rsidRDefault="005F51D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5F51D5" w:rsidRDefault="005F51D5" w:rsidP="004D2772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1928D3" w:rsidRDefault="001928D3" w:rsidP="005F51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OpenSans-Light" w:hAnsi="Arial" w:cs="Arial"/>
          <w:b/>
          <w:sz w:val="18"/>
          <w:szCs w:val="18"/>
        </w:rPr>
      </w:pPr>
    </w:p>
    <w:p w:rsidR="005F51D5" w:rsidRPr="005F51D5" w:rsidRDefault="005F51D5" w:rsidP="00192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OpenSans-Light" w:hAnsi="Arial" w:cs="Arial"/>
          <w:b/>
          <w:sz w:val="18"/>
          <w:szCs w:val="18"/>
        </w:rPr>
      </w:pPr>
      <w:r w:rsidRPr="005F51D5">
        <w:rPr>
          <w:rFonts w:ascii="Arial" w:eastAsia="OpenSans-Light" w:hAnsi="Arial" w:cs="Arial"/>
          <w:b/>
          <w:sz w:val="18"/>
          <w:szCs w:val="18"/>
        </w:rPr>
        <w:t xml:space="preserve">Монтаж «Фасадных панелей </w:t>
      </w:r>
      <w:r w:rsidRPr="005F51D5">
        <w:rPr>
          <w:rFonts w:ascii="Arial" w:eastAsia="OpenSans-Light" w:hAnsi="Arial" w:cs="Arial"/>
          <w:b/>
          <w:sz w:val="18"/>
          <w:szCs w:val="18"/>
          <w:lang w:val="en-US"/>
        </w:rPr>
        <w:t>Grand</w:t>
      </w:r>
      <w:r w:rsidRPr="005F51D5">
        <w:rPr>
          <w:rFonts w:ascii="Arial" w:eastAsia="OpenSans-Light" w:hAnsi="Arial" w:cs="Arial"/>
          <w:b/>
          <w:sz w:val="18"/>
          <w:szCs w:val="18"/>
        </w:rPr>
        <w:t xml:space="preserve"> </w:t>
      </w:r>
      <w:r w:rsidRPr="005F51D5">
        <w:rPr>
          <w:rFonts w:ascii="Arial" w:eastAsia="OpenSans-Light" w:hAnsi="Arial" w:cs="Arial"/>
          <w:b/>
          <w:sz w:val="18"/>
          <w:szCs w:val="18"/>
          <w:lang w:val="en-US"/>
        </w:rPr>
        <w:t>Line</w:t>
      </w:r>
      <w:r w:rsidRPr="005F51D5">
        <w:rPr>
          <w:rFonts w:ascii="Arial" w:eastAsia="OpenSans-Light" w:hAnsi="Arial" w:cs="Arial"/>
          <w:b/>
          <w:sz w:val="18"/>
          <w:szCs w:val="18"/>
        </w:rPr>
        <w:t>»</w:t>
      </w:r>
    </w:p>
    <w:p w:rsid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18"/>
          <w:szCs w:val="18"/>
        </w:rPr>
      </w:pP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3128">
        <w:rPr>
          <w:rFonts w:ascii="Arial" w:hAnsi="Arial" w:cs="Arial"/>
          <w:b/>
          <w:bCs/>
          <w:sz w:val="18"/>
          <w:szCs w:val="18"/>
        </w:rPr>
        <w:t>При монтаже необходимо соблюдать несколько важных условий: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 xml:space="preserve">Панели и аксессуары нельзя жестко фиксировать. Саморез необходимо вкручивать точно в середину </w:t>
      </w:r>
      <w:proofErr w:type="spellStart"/>
      <w:r w:rsidRPr="00973128">
        <w:rPr>
          <w:rFonts w:ascii="Arial" w:eastAsia="OpenSans-Light" w:hAnsi="Arial" w:cs="Arial"/>
          <w:sz w:val="18"/>
          <w:szCs w:val="18"/>
        </w:rPr>
        <w:t>специ</w:t>
      </w:r>
      <w:proofErr w:type="spellEnd"/>
      <w:r w:rsidRPr="00973128">
        <w:rPr>
          <w:rFonts w:ascii="Arial" w:eastAsia="OpenSans-Light" w:hAnsi="Arial" w:cs="Arial"/>
          <w:sz w:val="18"/>
          <w:szCs w:val="18"/>
        </w:rPr>
        <w:t>-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proofErr w:type="spellStart"/>
      <w:r w:rsidRPr="00973128">
        <w:rPr>
          <w:rFonts w:ascii="Arial" w:eastAsia="OpenSans-Light" w:hAnsi="Arial" w:cs="Arial"/>
          <w:sz w:val="18"/>
          <w:szCs w:val="18"/>
        </w:rPr>
        <w:t>альных</w:t>
      </w:r>
      <w:proofErr w:type="spellEnd"/>
      <w:r w:rsidRPr="00973128">
        <w:rPr>
          <w:rFonts w:ascii="Arial" w:eastAsia="OpenSans-Light" w:hAnsi="Arial" w:cs="Arial"/>
          <w:sz w:val="18"/>
          <w:szCs w:val="18"/>
        </w:rPr>
        <w:t xml:space="preserve"> отверстий, но не до конца. Это необходимо для свободного движения панели при возможных тепловых расширениях/сжатиях.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4"/>
          <w:szCs w:val="18"/>
        </w:rPr>
      </w:pP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</w:rPr>
      </w:pPr>
      <w:r w:rsidRPr="00973128">
        <w:rPr>
          <w:rFonts w:ascii="Arial" w:eastAsia="OpenSans-Light" w:hAnsi="Arial" w:cs="Arial"/>
          <w:b/>
          <w:sz w:val="18"/>
        </w:rPr>
        <w:t>Подготовка поверхности стен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3128">
        <w:rPr>
          <w:rFonts w:ascii="Arial" w:hAnsi="Arial" w:cs="Arial"/>
          <w:b/>
          <w:bCs/>
          <w:sz w:val="18"/>
          <w:szCs w:val="18"/>
        </w:rPr>
        <w:t>Зачистка стен: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>плотно прибейте все отстающие доски или деревянные панели стен;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>удалите остатки старой штукатурки вокруг окон и дверей;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>снимите все выступающие элементы с тех частей дома, где они могут помешать установке сайдинга;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>уберите все вьющиеся растения и ветки деревьев, прикасающиеся к стене;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3128">
        <w:rPr>
          <w:rFonts w:ascii="Arial" w:eastAsia="OpenSans-Light" w:hAnsi="Arial" w:cs="Arial"/>
          <w:sz w:val="18"/>
          <w:szCs w:val="18"/>
        </w:rPr>
        <w:t>удалит</w:t>
      </w:r>
      <w:r>
        <w:rPr>
          <w:rFonts w:ascii="Arial" w:eastAsia="OpenSans-Light" w:hAnsi="Arial" w:cs="Arial"/>
          <w:sz w:val="18"/>
          <w:szCs w:val="18"/>
        </w:rPr>
        <w:t xml:space="preserve">е </w:t>
      </w:r>
      <w:r w:rsidRPr="00973128">
        <w:rPr>
          <w:rFonts w:ascii="Arial" w:hAnsi="Arial" w:cs="Arial"/>
          <w:sz w:val="20"/>
          <w:szCs w:val="20"/>
        </w:rPr>
        <w:t>все выступающие подоконники.</w:t>
      </w:r>
    </w:p>
    <w:p w:rsid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3128">
        <w:rPr>
          <w:rFonts w:ascii="Arial" w:hAnsi="Arial" w:cs="Arial"/>
          <w:b/>
          <w:bCs/>
          <w:sz w:val="18"/>
          <w:szCs w:val="18"/>
        </w:rPr>
        <w:t xml:space="preserve">Подсистема </w:t>
      </w:r>
      <w:r>
        <w:rPr>
          <w:rFonts w:ascii="Arial" w:hAnsi="Arial" w:cs="Arial"/>
          <w:b/>
          <w:bCs/>
          <w:sz w:val="18"/>
          <w:szCs w:val="18"/>
        </w:rPr>
        <w:t>панелей:</w:t>
      </w:r>
    </w:p>
    <w:p w:rsidR="00973128" w:rsidRPr="00973128" w:rsidRDefault="00BE64F7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Панели</w:t>
      </w:r>
      <w:r w:rsidR="00973128" w:rsidRPr="00973128">
        <w:rPr>
          <w:rFonts w:ascii="Arial" w:eastAsia="OpenSans-Light" w:hAnsi="Arial" w:cs="Arial"/>
          <w:sz w:val="18"/>
          <w:szCs w:val="18"/>
        </w:rPr>
        <w:t xml:space="preserve"> </w:t>
      </w:r>
      <w:r>
        <w:rPr>
          <w:rFonts w:ascii="Arial" w:eastAsia="OpenSans-Light" w:hAnsi="Arial" w:cs="Arial"/>
          <w:sz w:val="18"/>
          <w:szCs w:val="18"/>
        </w:rPr>
        <w:t>монтирую</w:t>
      </w:r>
      <w:r w:rsidR="00973128" w:rsidRPr="00973128">
        <w:rPr>
          <w:rFonts w:ascii="Arial" w:eastAsia="OpenSans-Light" w:hAnsi="Arial" w:cs="Arial"/>
          <w:sz w:val="18"/>
          <w:szCs w:val="18"/>
        </w:rPr>
        <w:t xml:space="preserve">тся на обрешетку. Для монтажа </w:t>
      </w:r>
      <w:r>
        <w:rPr>
          <w:rFonts w:ascii="Arial" w:eastAsia="OpenSans-Light" w:hAnsi="Arial" w:cs="Arial"/>
          <w:sz w:val="18"/>
          <w:szCs w:val="18"/>
        </w:rPr>
        <w:t>панелей</w:t>
      </w:r>
      <w:r w:rsidR="00973128" w:rsidRPr="00973128">
        <w:rPr>
          <w:rFonts w:ascii="Arial" w:eastAsia="OpenSans-Light" w:hAnsi="Arial" w:cs="Arial"/>
          <w:sz w:val="18"/>
          <w:szCs w:val="18"/>
        </w:rPr>
        <w:t xml:space="preserve"> производителем рекомендуется использовать профиль для </w:t>
      </w:r>
      <w:proofErr w:type="spellStart"/>
      <w:r w:rsidR="00973128" w:rsidRPr="00973128">
        <w:rPr>
          <w:rFonts w:ascii="Arial" w:eastAsia="OpenSans-Light" w:hAnsi="Arial" w:cs="Arial"/>
          <w:sz w:val="18"/>
          <w:szCs w:val="18"/>
        </w:rPr>
        <w:t>гипсокартона</w:t>
      </w:r>
      <w:proofErr w:type="spellEnd"/>
      <w:r w:rsidR="00973128" w:rsidRPr="00973128">
        <w:rPr>
          <w:rFonts w:ascii="Arial" w:eastAsia="OpenSans-Light" w:hAnsi="Arial" w:cs="Arial"/>
          <w:sz w:val="18"/>
          <w:szCs w:val="18"/>
        </w:rPr>
        <w:t xml:space="preserve"> производства </w:t>
      </w:r>
      <w:proofErr w:type="spellStart"/>
      <w:r w:rsidR="00973128" w:rsidRPr="00973128">
        <w:rPr>
          <w:rFonts w:ascii="Arial" w:eastAsia="OpenSans-Light" w:hAnsi="Arial" w:cs="Arial"/>
          <w:sz w:val="18"/>
          <w:szCs w:val="18"/>
        </w:rPr>
        <w:t>Grand</w:t>
      </w:r>
      <w:proofErr w:type="spellEnd"/>
      <w:r w:rsidR="00973128" w:rsidRPr="00973128">
        <w:rPr>
          <w:rFonts w:ascii="Arial" w:eastAsia="OpenSans-Light" w:hAnsi="Arial" w:cs="Arial"/>
          <w:sz w:val="18"/>
          <w:szCs w:val="18"/>
        </w:rPr>
        <w:t xml:space="preserve"> </w:t>
      </w:r>
      <w:proofErr w:type="spellStart"/>
      <w:r w:rsidR="00973128" w:rsidRPr="00973128">
        <w:rPr>
          <w:rFonts w:ascii="Arial" w:eastAsia="OpenSans-Light" w:hAnsi="Arial" w:cs="Arial"/>
          <w:sz w:val="18"/>
          <w:szCs w:val="18"/>
        </w:rPr>
        <w:t>Line</w:t>
      </w:r>
      <w:proofErr w:type="spellEnd"/>
      <w:r w:rsidR="001440F9">
        <w:rPr>
          <w:rFonts w:ascii="Arial" w:eastAsia="OpenSans-Light" w:hAnsi="Arial" w:cs="Arial"/>
          <w:sz w:val="18"/>
          <w:szCs w:val="18"/>
        </w:rPr>
        <w:t>(толщиной не менее 0,5мм)</w:t>
      </w:r>
      <w:r w:rsidR="00973128" w:rsidRPr="00973128">
        <w:rPr>
          <w:rFonts w:ascii="Arial" w:eastAsia="OpenSans-Light" w:hAnsi="Arial" w:cs="Arial"/>
          <w:sz w:val="18"/>
          <w:szCs w:val="18"/>
        </w:rPr>
        <w:t>.</w:t>
      </w:r>
    </w:p>
    <w:p w:rsidR="00973128" w:rsidRDefault="001440F9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П</w:t>
      </w:r>
      <w:r w:rsidR="00973128" w:rsidRPr="00973128">
        <w:rPr>
          <w:rFonts w:ascii="Arial" w:eastAsia="OpenSans-Light" w:hAnsi="Arial" w:cs="Arial"/>
          <w:sz w:val="18"/>
          <w:szCs w:val="18"/>
        </w:rPr>
        <w:t>рофиль монтируется вертикально, на расстоянии</w:t>
      </w:r>
      <w:r w:rsidR="00BE64F7">
        <w:rPr>
          <w:rFonts w:ascii="Arial" w:eastAsia="OpenSans-Light" w:hAnsi="Arial" w:cs="Arial"/>
          <w:sz w:val="18"/>
          <w:szCs w:val="18"/>
        </w:rPr>
        <w:t xml:space="preserve"> не более</w:t>
      </w:r>
      <w:r w:rsidR="00973128" w:rsidRPr="00973128">
        <w:rPr>
          <w:rFonts w:ascii="Arial" w:eastAsia="OpenSans-Light" w:hAnsi="Arial" w:cs="Arial"/>
          <w:sz w:val="18"/>
          <w:szCs w:val="18"/>
        </w:rPr>
        <w:t xml:space="preserve"> 400 мм от</w:t>
      </w:r>
      <w:r>
        <w:rPr>
          <w:rFonts w:ascii="Arial" w:eastAsia="OpenSans-Light" w:hAnsi="Arial" w:cs="Arial"/>
          <w:sz w:val="18"/>
          <w:szCs w:val="18"/>
        </w:rPr>
        <w:t xml:space="preserve"> центров</w:t>
      </w:r>
      <w:r w:rsidR="00973128" w:rsidRPr="00973128">
        <w:rPr>
          <w:rFonts w:ascii="Arial" w:eastAsia="OpenSans-Light" w:hAnsi="Arial" w:cs="Arial"/>
          <w:sz w:val="18"/>
          <w:szCs w:val="18"/>
        </w:rPr>
        <w:t xml:space="preserve"> профилей</w:t>
      </w:r>
    </w:p>
    <w:p w:rsid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>Также профили устанавливаются полностью вокруг дверей полностью вокруг дверей, окон и других проемов, во всех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Pr="00973128">
        <w:rPr>
          <w:rFonts w:ascii="Arial" w:eastAsia="OpenSans-Light" w:hAnsi="Arial" w:cs="Arial"/>
          <w:sz w:val="18"/>
          <w:szCs w:val="18"/>
        </w:rPr>
        <w:t xml:space="preserve">углах и наверху, и внизу зашиваемой поверхности. </w:t>
      </w:r>
    </w:p>
    <w:p w:rsidR="00973128" w:rsidRP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>Чтобы создать ровную поверхность стены для обшивки и избежать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Pr="00973128">
        <w:rPr>
          <w:rFonts w:ascii="Arial" w:eastAsia="OpenSans-Light" w:hAnsi="Arial" w:cs="Arial"/>
          <w:sz w:val="18"/>
          <w:szCs w:val="18"/>
        </w:rPr>
        <w:t>волнистых поверхностей, обрешетка выравнивается при помощи прямых подвесов.</w:t>
      </w:r>
    </w:p>
    <w:p w:rsidR="00376F89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sz w:val="18"/>
          <w:szCs w:val="18"/>
        </w:rPr>
        <w:t xml:space="preserve">Не следует соединять вертикальные рейки между собой горизонтальными, так как это может привести к нарушению вентиляции под </w:t>
      </w:r>
      <w:r>
        <w:rPr>
          <w:rFonts w:ascii="Arial" w:eastAsia="OpenSans-Light" w:hAnsi="Arial" w:cs="Arial"/>
          <w:sz w:val="18"/>
          <w:szCs w:val="18"/>
        </w:rPr>
        <w:t>панелями</w:t>
      </w:r>
      <w:r w:rsidRPr="00973128">
        <w:rPr>
          <w:rFonts w:ascii="Arial" w:eastAsia="OpenSans-Light" w:hAnsi="Arial" w:cs="Arial"/>
          <w:sz w:val="18"/>
          <w:szCs w:val="18"/>
        </w:rPr>
        <w:t>.</w:t>
      </w:r>
    </w:p>
    <w:p w:rsidR="00376F89" w:rsidRDefault="00376F89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376F89" w:rsidRDefault="00376F89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973128" w:rsidRPr="00376F89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973128">
        <w:rPr>
          <w:rFonts w:ascii="Arial" w:eastAsia="OpenSans-Light" w:hAnsi="Arial" w:cs="Arial"/>
          <w:b/>
          <w:sz w:val="18"/>
          <w:szCs w:val="18"/>
        </w:rPr>
        <w:lastRenderedPageBreak/>
        <w:t>Порядок монтажа:</w:t>
      </w:r>
      <w:r w:rsidR="0063535C">
        <w:rPr>
          <w:rFonts w:ascii="Arial" w:eastAsia="OpenSans-Light" w:hAnsi="Arial" w:cs="Arial"/>
          <w:b/>
          <w:sz w:val="18"/>
          <w:szCs w:val="18"/>
        </w:rPr>
        <w:t xml:space="preserve"> </w:t>
      </w:r>
    </w:p>
    <w:p w:rsidR="00973128" w:rsidRDefault="00973128" w:rsidP="0097312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После установки обрешетки, элементы монтируются в следующем порядке:</w:t>
      </w:r>
    </w:p>
    <w:p w:rsidR="00B16DBD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376F89">
        <w:rPr>
          <w:rFonts w:ascii="Arial" w:eastAsia="OpenSans-Light" w:hAnsi="Arial" w:cs="Arial"/>
          <w:sz w:val="18"/>
          <w:szCs w:val="18"/>
        </w:rPr>
        <w:drawing>
          <wp:inline distT="0" distB="0" distL="0" distR="0">
            <wp:extent cx="835684" cy="1773141"/>
            <wp:effectExtent l="19050" t="0" r="2516" b="0"/>
            <wp:docPr id="34" name="Рисунок 12" descr="C:\Users\aaaleksanjan\Desktop\полипропиленовые панели\монта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aaleksanjan\Desktop\полипропиленовые панели\монтаж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5" cy="178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102803" cy="2016238"/>
            <wp:effectExtent l="19050" t="0" r="0" b="0"/>
            <wp:docPr id="35" name="Рисунок 13" descr="C:\Users\aaaleksanjan\Desktop\полипропиленовые панели\монта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aaleksanjan\Desktop\полипропиленовые панели\монтаж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09" cy="202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BD" w:rsidRDefault="00BE64F7" w:rsidP="0063535C">
      <w:pPr>
        <w:autoSpaceDE w:val="0"/>
        <w:autoSpaceDN w:val="0"/>
        <w:adjustRightInd w:val="0"/>
        <w:spacing w:before="240" w:after="0" w:line="240" w:lineRule="auto"/>
        <w:rPr>
          <w:rFonts w:ascii="Arial" w:eastAsia="OpenSans-Light" w:hAnsi="Arial" w:cs="Arial"/>
          <w:b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1</w:t>
      </w:r>
      <w:r w:rsidR="00B16DBD">
        <w:rPr>
          <w:rFonts w:ascii="Arial" w:eastAsia="OpenSans-Light" w:hAnsi="Arial" w:cs="Arial"/>
          <w:sz w:val="18"/>
          <w:szCs w:val="18"/>
        </w:rPr>
        <w:t xml:space="preserve">)  </w:t>
      </w:r>
      <w:r w:rsidR="00B16DBD" w:rsidRPr="00B16DBD">
        <w:rPr>
          <w:rFonts w:ascii="Arial" w:eastAsia="OpenSans-Light" w:hAnsi="Arial" w:cs="Arial"/>
          <w:b/>
          <w:sz w:val="18"/>
          <w:szCs w:val="18"/>
        </w:rPr>
        <w:t>Стартовая планка наружного угла</w:t>
      </w:r>
      <w:r w:rsidR="0063535C">
        <w:rPr>
          <w:rFonts w:ascii="Arial" w:eastAsia="OpenSans-Light" w:hAnsi="Arial" w:cs="Arial"/>
          <w:b/>
          <w:sz w:val="18"/>
          <w:szCs w:val="18"/>
        </w:rPr>
        <w:t xml:space="preserve">  </w:t>
      </w:r>
    </w:p>
    <w:p w:rsidR="00B16DBD" w:rsidRDefault="00B16DBD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Чтобы получить стартовую планку для наружного угла:</w:t>
      </w:r>
    </w:p>
    <w:p w:rsidR="00B16DBD" w:rsidRDefault="00B16DBD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 xml:space="preserve">Возьмите наружный угол, и </w:t>
      </w:r>
      <w:r w:rsidR="0048012D">
        <w:rPr>
          <w:rFonts w:ascii="Arial" w:eastAsia="OpenSans-Light" w:hAnsi="Arial" w:cs="Arial"/>
          <w:sz w:val="18"/>
          <w:szCs w:val="18"/>
        </w:rPr>
        <w:t>отрежет</w:t>
      </w:r>
      <w:proofErr w:type="gramStart"/>
      <w:r w:rsidR="0048012D">
        <w:rPr>
          <w:rFonts w:ascii="Arial" w:eastAsia="OpenSans-Light" w:hAnsi="Arial" w:cs="Arial"/>
          <w:sz w:val="18"/>
          <w:szCs w:val="18"/>
        </w:rPr>
        <w:t>е</w:t>
      </w:r>
      <w:r>
        <w:rPr>
          <w:rFonts w:ascii="Arial" w:eastAsia="OpenSans-Light" w:hAnsi="Arial" w:cs="Arial"/>
          <w:sz w:val="18"/>
          <w:szCs w:val="18"/>
        </w:rPr>
        <w:t>(</w:t>
      </w:r>
      <w:proofErr w:type="gramEnd"/>
      <w:r>
        <w:rPr>
          <w:rFonts w:ascii="Arial" w:eastAsia="OpenSans-Light" w:hAnsi="Arial" w:cs="Arial"/>
          <w:sz w:val="18"/>
          <w:szCs w:val="18"/>
        </w:rPr>
        <w:t>электропилой или ножовкой) от него верхнюю часть:</w:t>
      </w:r>
    </w:p>
    <w:p w:rsidR="0048012D" w:rsidRDefault="0048012D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</w:p>
    <w:p w:rsidR="008D44A5" w:rsidRDefault="008D44A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</w:p>
    <w:p w:rsidR="008D44A5" w:rsidRDefault="008D44A5" w:rsidP="008D44A5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Далее верхняя часть с отверстиями крепится на обрешетк</w:t>
      </w:r>
      <w:proofErr w:type="gramStart"/>
      <w:r>
        <w:rPr>
          <w:rFonts w:ascii="Arial" w:eastAsia="OpenSans-Light" w:hAnsi="Arial" w:cs="Arial"/>
          <w:sz w:val="18"/>
          <w:szCs w:val="18"/>
        </w:rPr>
        <w:t>у</w:t>
      </w:r>
      <w:r w:rsidRPr="0063535C">
        <w:rPr>
          <w:rFonts w:ascii="Arial" w:eastAsia="OpenSans-Light" w:hAnsi="Arial" w:cs="Arial"/>
          <w:sz w:val="18"/>
          <w:szCs w:val="18"/>
        </w:rPr>
        <w:t>(</w:t>
      </w:r>
      <w:proofErr w:type="gramEnd"/>
      <w:r>
        <w:rPr>
          <w:rFonts w:ascii="Arial" w:eastAsia="OpenSans-Light" w:hAnsi="Arial" w:cs="Arial"/>
          <w:sz w:val="18"/>
          <w:szCs w:val="18"/>
        </w:rPr>
        <w:t xml:space="preserve">не менее чем 30мм от земли или низа зашиваемой поверхности </w:t>
      </w:r>
      <w:r w:rsidRPr="0063535C">
        <w:rPr>
          <w:rFonts w:ascii="Arial" w:eastAsia="OpenSans-Light" w:hAnsi="Arial" w:cs="Arial"/>
          <w:sz w:val="18"/>
          <w:szCs w:val="18"/>
        </w:rPr>
        <w:t>)</w:t>
      </w:r>
      <w:r>
        <w:rPr>
          <w:rFonts w:ascii="Arial" w:eastAsia="OpenSans-Light" w:hAnsi="Arial" w:cs="Arial"/>
          <w:sz w:val="18"/>
          <w:szCs w:val="18"/>
        </w:rPr>
        <w:t>, а нижняя часть останется для завершения монтажа наружных углов здания.</w:t>
      </w:r>
    </w:p>
    <w:p w:rsidR="008D44A5" w:rsidRDefault="008D44A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</w:p>
    <w:p w:rsidR="008D44A5" w:rsidRDefault="008D44A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801641" cy="3600000"/>
            <wp:effectExtent l="19050" t="0" r="8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371" t="8227" r="14853" b="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F7" w:rsidRDefault="00BE64F7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D00805" w:rsidRDefault="00D00805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BE64F7" w:rsidRPr="00973128" w:rsidRDefault="00BE64F7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BE64F7">
        <w:rPr>
          <w:rFonts w:ascii="Arial" w:eastAsia="OpenSans-Light" w:hAnsi="Arial" w:cs="Arial"/>
          <w:b/>
          <w:sz w:val="18"/>
          <w:szCs w:val="18"/>
        </w:rPr>
        <w:lastRenderedPageBreak/>
        <w:t>2)</w:t>
      </w:r>
      <w:r w:rsidRPr="00973128"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</w:t>
      </w:r>
      <w:r>
        <w:rPr>
          <w:rFonts w:ascii="Arial" w:eastAsia="OpenSans-Light" w:hAnsi="Arial" w:cs="Arial"/>
          <w:noProof/>
          <w:sz w:val="18"/>
          <w:szCs w:val="18"/>
          <w:lang w:eastAsia="ru-RU"/>
        </w:rPr>
        <w:t xml:space="preserve">             </w:t>
      </w:r>
      <w:r w:rsidRPr="00B16DBD">
        <w:rPr>
          <w:rFonts w:ascii="Arial" w:eastAsia="OpenSans-Light" w:hAnsi="Arial" w:cs="Arial"/>
          <w:b/>
          <w:sz w:val="18"/>
          <w:szCs w:val="18"/>
        </w:rPr>
        <w:t>Стартовая планка</w:t>
      </w:r>
      <w:r w:rsidR="00D00805">
        <w:rPr>
          <w:rFonts w:ascii="Arial" w:eastAsia="OpenSans-Light" w:hAnsi="Arial" w:cs="Arial"/>
          <w:b/>
          <w:sz w:val="18"/>
          <w:szCs w:val="18"/>
        </w:rPr>
        <w:t xml:space="preserve"> </w:t>
      </w:r>
    </w:p>
    <w:p w:rsidR="00BE64F7" w:rsidRDefault="00BE64F7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BE64F7" w:rsidRDefault="008D44A5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037300" cy="2484292"/>
            <wp:effectExtent l="0" t="0" r="0" b="0"/>
            <wp:docPr id="11" name="Рисунок 4" descr="\\alpha\work$\П-3\Отдел продаж\Информационный пакет\11. Фасадные панели Grand Line (полипропилен)\Доборные элементы\Планка стартовая Плас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pha\work$\П-3\Отдел продаж\Информационный пакет\11. Фасадные панели Grand Line (полипропилен)\Доборные элементы\Планка стартовая Пласти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9508135">
                      <a:off x="0" y="0"/>
                      <a:ext cx="3037645" cy="24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F7" w:rsidRDefault="00BE64F7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 xml:space="preserve">Внимание: стартовая планка монтируется на </w:t>
      </w:r>
      <w:r w:rsidR="00D513C8">
        <w:rPr>
          <w:rFonts w:ascii="Arial" w:eastAsia="OpenSans-Light" w:hAnsi="Arial" w:cs="Arial"/>
          <w:sz w:val="18"/>
          <w:szCs w:val="18"/>
        </w:rPr>
        <w:t>уровне со стартовой планкой внешнего угла.</w:t>
      </w:r>
    </w:p>
    <w:p w:rsidR="00BE64F7" w:rsidRDefault="00BE64F7" w:rsidP="00BE64F7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Саморезы рекомендуется вкручивать через 400мм, по вертикальной обрешетке.</w:t>
      </w:r>
    </w:p>
    <w:p w:rsidR="00BE64F7" w:rsidRDefault="00BE64F7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Так же при монтаже стартовой планки необходимо сделать отступ в 20мм от стартовой планки наружного угла.</w:t>
      </w:r>
    </w:p>
    <w:p w:rsidR="00A91CCE" w:rsidRDefault="008D44A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103777" cy="36000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52" t="8610" r="6019" b="4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7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05" w:rsidRDefault="00D0080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D00805" w:rsidRDefault="00D0080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D00805" w:rsidRDefault="00D0080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8D44A5" w:rsidRDefault="008D44A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8E2CA0" w:rsidRDefault="008E2CA0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 w:rsidRPr="008E2CA0">
        <w:rPr>
          <w:rFonts w:ascii="Arial" w:eastAsia="OpenSans-Light" w:hAnsi="Arial" w:cs="Arial"/>
          <w:b/>
          <w:sz w:val="18"/>
          <w:szCs w:val="18"/>
        </w:rPr>
        <w:lastRenderedPageBreak/>
        <w:t xml:space="preserve">3) Универсальный </w:t>
      </w:r>
      <w:r w:rsidRPr="008E2CA0">
        <w:rPr>
          <w:rFonts w:ascii="Arial" w:eastAsia="OpenSans-Light" w:hAnsi="Arial" w:cs="Arial"/>
          <w:b/>
          <w:sz w:val="18"/>
          <w:szCs w:val="18"/>
          <w:lang w:val="en-US"/>
        </w:rPr>
        <w:t>J</w:t>
      </w:r>
      <w:r w:rsidRPr="008E2CA0">
        <w:rPr>
          <w:rFonts w:ascii="Arial" w:eastAsia="OpenSans-Light" w:hAnsi="Arial" w:cs="Arial"/>
          <w:b/>
          <w:sz w:val="18"/>
          <w:szCs w:val="18"/>
        </w:rPr>
        <w:t xml:space="preserve"> профиль </w:t>
      </w:r>
    </w:p>
    <w:p w:rsidR="008E2CA0" w:rsidRDefault="008E2CA0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Профиль крепится на всех внутренних углах здания, с двух сторон, для фиксации панелей, та</w:t>
      </w:r>
      <w:r w:rsidR="00237865">
        <w:rPr>
          <w:rFonts w:ascii="Arial" w:eastAsia="OpenSans-Light" w:hAnsi="Arial" w:cs="Arial"/>
          <w:sz w:val="18"/>
          <w:szCs w:val="18"/>
        </w:rPr>
        <w:t>к же он необходим фиксаци</w:t>
      </w:r>
      <w:r w:rsidR="00D513C8">
        <w:rPr>
          <w:rFonts w:ascii="Arial" w:eastAsia="OpenSans-Light" w:hAnsi="Arial" w:cs="Arial"/>
          <w:sz w:val="18"/>
          <w:szCs w:val="18"/>
        </w:rPr>
        <w:t>и панелей на верхней части стен и на фронтонах здания.</w:t>
      </w:r>
    </w:p>
    <w:p w:rsidR="00C048E8" w:rsidRDefault="00C048E8" w:rsidP="00C048E8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 xml:space="preserve">При закреплении </w:t>
      </w:r>
      <w:r w:rsidR="00D513C8">
        <w:rPr>
          <w:rFonts w:ascii="Arial" w:eastAsia="OpenSans-Light" w:hAnsi="Arial" w:cs="Arial"/>
          <w:sz w:val="18"/>
          <w:szCs w:val="18"/>
        </w:rPr>
        <w:t>требуется</w:t>
      </w:r>
      <w:r>
        <w:rPr>
          <w:rFonts w:ascii="Arial" w:eastAsia="OpenSans-Light" w:hAnsi="Arial" w:cs="Arial"/>
          <w:sz w:val="18"/>
          <w:szCs w:val="18"/>
        </w:rPr>
        <w:t xml:space="preserve"> оставлять зазор между панелью и планкой 10мм (для температурного расширения).</w:t>
      </w:r>
    </w:p>
    <w:p w:rsidR="00C048E8" w:rsidRDefault="00C048E8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237865" w:rsidRDefault="0023786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237865"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260402" cy="993913"/>
            <wp:effectExtent l="19050" t="0" r="0" b="0"/>
            <wp:docPr id="21" name="Рисунок 7" descr="C:\Users\aaaleksanjan\Desktop\полипропиленовые панели\монтаж\j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aleksanjan\Desktop\полипропиленовые панели\монтаж\j профи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94" cy="99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A5" w:rsidRDefault="008D44A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897772" cy="3600000"/>
            <wp:effectExtent l="19050" t="0" r="7478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031" t="4623" r="7802" b="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7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D3" w:rsidRDefault="001928D3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C048E8" w:rsidRDefault="00C048E8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8D44A5" w:rsidRDefault="008D44A5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>
        <w:rPr>
          <w:rFonts w:ascii="Arial" w:eastAsia="OpenSans-Light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918426" cy="3600000"/>
            <wp:effectExtent l="19050" t="0" r="5874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30" t="8718" r="4830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2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D3" w:rsidRDefault="001928D3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>
        <w:rPr>
          <w:rFonts w:ascii="Arial" w:eastAsia="OpenSans-Light" w:hAnsi="Arial" w:cs="Arial"/>
          <w:b/>
          <w:sz w:val="18"/>
          <w:szCs w:val="18"/>
        </w:rPr>
        <w:lastRenderedPageBreak/>
        <w:t>4) Финишная</w:t>
      </w:r>
      <w:r w:rsidRPr="00E264C0">
        <w:rPr>
          <w:rFonts w:ascii="Arial" w:eastAsia="OpenSans-Light" w:hAnsi="Arial" w:cs="Arial"/>
          <w:b/>
          <w:sz w:val="18"/>
          <w:szCs w:val="18"/>
        </w:rPr>
        <w:t xml:space="preserve"> планка</w:t>
      </w:r>
      <w:r w:rsidR="0063535C">
        <w:rPr>
          <w:rFonts w:ascii="Arial" w:eastAsia="OpenSans-Light" w:hAnsi="Arial" w:cs="Arial"/>
          <w:b/>
          <w:sz w:val="18"/>
          <w:szCs w:val="18"/>
        </w:rPr>
        <w:t xml:space="preserve"> </w:t>
      </w:r>
    </w:p>
    <w:p w:rsidR="001928D3" w:rsidRDefault="001928D3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1928D3">
        <w:rPr>
          <w:rFonts w:ascii="Arial" w:eastAsia="OpenSans-Light" w:hAnsi="Arial" w:cs="Arial"/>
          <w:sz w:val="18"/>
          <w:szCs w:val="18"/>
        </w:rPr>
        <w:t>Монтируется в проёмах здания, для дальнейшего крепления широкой приоконной планки</w:t>
      </w:r>
    </w:p>
    <w:p w:rsidR="00C048E8" w:rsidRDefault="00C048E8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F93D7A" w:rsidRDefault="001928D3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noProof/>
          <w:sz w:val="18"/>
          <w:szCs w:val="18"/>
          <w:lang w:eastAsia="ru-RU"/>
        </w:rPr>
      </w:pPr>
      <w:r w:rsidRPr="001928D3"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364477" cy="1201439"/>
            <wp:effectExtent l="19050" t="0" r="7123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51" cy="120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D3" w:rsidRDefault="00F93D7A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628735" cy="2299943"/>
            <wp:effectExtent l="19050" t="0" r="165" b="0"/>
            <wp:docPr id="38" name="Рисунок 14" descr="C:\Users\aaaleksanjan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aaleksanjan\Desktop\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31" cy="230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05" w:rsidRDefault="00D00805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D00805" w:rsidRDefault="00D00805" w:rsidP="001928D3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237865" w:rsidRPr="00E264C0" w:rsidRDefault="001928D3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>
        <w:rPr>
          <w:rFonts w:ascii="Arial" w:eastAsia="OpenSans-Light" w:hAnsi="Arial" w:cs="Arial"/>
          <w:b/>
          <w:sz w:val="18"/>
          <w:szCs w:val="18"/>
        </w:rPr>
        <w:t>5</w:t>
      </w:r>
      <w:r w:rsidR="00237865" w:rsidRPr="00E264C0">
        <w:rPr>
          <w:rFonts w:ascii="Arial" w:eastAsia="OpenSans-Light" w:hAnsi="Arial" w:cs="Arial"/>
          <w:b/>
          <w:sz w:val="18"/>
          <w:szCs w:val="18"/>
        </w:rPr>
        <w:t xml:space="preserve">) </w:t>
      </w:r>
      <w:r w:rsidR="00E264C0" w:rsidRPr="00E264C0">
        <w:rPr>
          <w:rFonts w:ascii="Arial" w:eastAsia="OpenSans-Light" w:hAnsi="Arial" w:cs="Arial"/>
          <w:b/>
          <w:sz w:val="18"/>
          <w:szCs w:val="18"/>
        </w:rPr>
        <w:t>Широкая приоконная планка</w:t>
      </w:r>
      <w:r w:rsidR="0063535C">
        <w:rPr>
          <w:rFonts w:ascii="Arial" w:eastAsia="OpenSans-Light" w:hAnsi="Arial" w:cs="Arial"/>
          <w:b/>
          <w:sz w:val="18"/>
          <w:szCs w:val="18"/>
        </w:rPr>
        <w:t xml:space="preserve"> </w:t>
      </w:r>
    </w:p>
    <w:p w:rsidR="00E264C0" w:rsidRDefault="00E264C0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Предназначена для</w:t>
      </w:r>
      <w:r w:rsidRPr="00E264C0">
        <w:rPr>
          <w:rFonts w:ascii="Arial" w:eastAsia="OpenSans-Light" w:hAnsi="Arial" w:cs="Arial"/>
          <w:sz w:val="18"/>
          <w:szCs w:val="18"/>
        </w:rPr>
        <w:t xml:space="preserve"> обрамления проемов здани</w:t>
      </w:r>
      <w:proofErr w:type="gramStart"/>
      <w:r w:rsidRPr="00E264C0">
        <w:rPr>
          <w:rFonts w:ascii="Arial" w:eastAsia="OpenSans-Light" w:hAnsi="Arial" w:cs="Arial"/>
          <w:sz w:val="18"/>
          <w:szCs w:val="18"/>
        </w:rPr>
        <w:t>я</w:t>
      </w:r>
      <w:r w:rsidR="001928D3" w:rsidRPr="001928D3">
        <w:rPr>
          <w:rFonts w:ascii="Arial" w:eastAsia="OpenSans-Light" w:hAnsi="Arial" w:cs="Arial"/>
          <w:sz w:val="18"/>
          <w:szCs w:val="18"/>
        </w:rPr>
        <w:t>(</w:t>
      </w:r>
      <w:proofErr w:type="gramEnd"/>
      <w:r w:rsidR="001928D3" w:rsidRPr="001928D3">
        <w:rPr>
          <w:rFonts w:ascii="Arial" w:eastAsia="OpenSans-Light" w:hAnsi="Arial" w:cs="Arial"/>
          <w:sz w:val="18"/>
          <w:szCs w:val="18"/>
        </w:rPr>
        <w:t>окна/двери)</w:t>
      </w:r>
      <w:r w:rsidR="001928D3">
        <w:rPr>
          <w:rFonts w:ascii="Arial" w:eastAsia="OpenSans-Light" w:hAnsi="Arial" w:cs="Arial"/>
          <w:sz w:val="18"/>
          <w:szCs w:val="18"/>
        </w:rPr>
        <w:t>.</w:t>
      </w:r>
    </w:p>
    <w:p w:rsidR="001928D3" w:rsidRDefault="00C048E8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 xml:space="preserve">При закреплении </w:t>
      </w:r>
      <w:r w:rsidR="00D513C8">
        <w:rPr>
          <w:rFonts w:ascii="Arial" w:eastAsia="OpenSans-Light" w:hAnsi="Arial" w:cs="Arial"/>
          <w:sz w:val="18"/>
          <w:szCs w:val="18"/>
        </w:rPr>
        <w:t>требуется</w:t>
      </w:r>
      <w:r>
        <w:rPr>
          <w:rFonts w:ascii="Arial" w:eastAsia="OpenSans-Light" w:hAnsi="Arial" w:cs="Arial"/>
          <w:sz w:val="18"/>
          <w:szCs w:val="18"/>
        </w:rPr>
        <w:t xml:space="preserve"> оставлять зазор между панелью и планкой 10мм (для температурного расширения).</w:t>
      </w:r>
    </w:p>
    <w:p w:rsidR="001928D3" w:rsidRDefault="001928D3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1928D3" w:rsidRDefault="001928D3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1928D3"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984966" cy="1238275"/>
            <wp:effectExtent l="19050" t="0" r="0" b="0"/>
            <wp:docPr id="26" name="Рисунок 9" descr="C:\Users\aaaleksanjan\Desktop\полипропиленовые панели\монтаж\планка приоко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leksanjan\Desktop\полипропиленовые панели\монтаж\планка приоконн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15" cy="123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05" w:rsidRDefault="00D0080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D00805" w:rsidRDefault="00D0080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D00805" w:rsidRDefault="00F93D7A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701640" cy="2735249"/>
            <wp:effectExtent l="19050" t="0" r="3460" b="0"/>
            <wp:docPr id="39" name="Рисунок 15" descr="C:\Users\aaaleksanjan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aaleksanjan\Desktop\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17" cy="273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7A" w:rsidRDefault="00F93D7A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1928D3" w:rsidRDefault="001D0F8B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 w:rsidRPr="001D0F8B">
        <w:rPr>
          <w:rFonts w:ascii="Arial" w:eastAsia="OpenSans-Light" w:hAnsi="Arial" w:cs="Arial"/>
          <w:b/>
          <w:sz w:val="18"/>
          <w:szCs w:val="18"/>
        </w:rPr>
        <w:lastRenderedPageBreak/>
        <w:t>6) Фасадные панели</w:t>
      </w:r>
      <w:r w:rsidR="0063535C">
        <w:rPr>
          <w:rFonts w:ascii="Arial" w:eastAsia="OpenSans-Light" w:hAnsi="Arial" w:cs="Arial"/>
          <w:b/>
          <w:sz w:val="18"/>
          <w:szCs w:val="18"/>
        </w:rPr>
        <w:t xml:space="preserve"> </w:t>
      </w:r>
    </w:p>
    <w:p w:rsidR="001D0F8B" w:rsidRDefault="001D0F8B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Далее осуществляем монтаж панелей, его необходимо производить слева-направо</w:t>
      </w:r>
      <w:r w:rsidR="00BE64F7">
        <w:rPr>
          <w:rFonts w:ascii="Arial" w:eastAsia="OpenSans-Light" w:hAnsi="Arial" w:cs="Arial"/>
          <w:sz w:val="18"/>
          <w:szCs w:val="18"/>
        </w:rPr>
        <w:t xml:space="preserve"> и снизу-вверх</w:t>
      </w:r>
      <w:r>
        <w:rPr>
          <w:rFonts w:ascii="Arial" w:eastAsia="OpenSans-Light" w:hAnsi="Arial" w:cs="Arial"/>
          <w:sz w:val="18"/>
          <w:szCs w:val="18"/>
        </w:rPr>
        <w:t>.</w:t>
      </w:r>
    </w:p>
    <w:p w:rsidR="001D0F8B" w:rsidRDefault="001D0F8B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При начале каждого нового ряда необходимо от панели отрезать левую часть.</w:t>
      </w:r>
    </w:p>
    <w:p w:rsidR="00404E8A" w:rsidRDefault="00404E8A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Так же от начала</w:t>
      </w:r>
      <w:r w:rsidR="00B23751">
        <w:rPr>
          <w:rFonts w:ascii="Arial" w:eastAsia="OpenSans-Light" w:hAnsi="Arial" w:cs="Arial"/>
          <w:sz w:val="18"/>
          <w:szCs w:val="18"/>
        </w:rPr>
        <w:t xml:space="preserve"> и конца</w:t>
      </w:r>
      <w:r>
        <w:rPr>
          <w:rFonts w:ascii="Arial" w:eastAsia="OpenSans-Light" w:hAnsi="Arial" w:cs="Arial"/>
          <w:sz w:val="18"/>
          <w:szCs w:val="18"/>
        </w:rPr>
        <w:t xml:space="preserve"> </w:t>
      </w:r>
      <w:r w:rsidR="00B23751">
        <w:rPr>
          <w:rFonts w:ascii="Arial" w:eastAsia="OpenSans-Light" w:hAnsi="Arial" w:cs="Arial"/>
          <w:sz w:val="18"/>
          <w:szCs w:val="18"/>
        </w:rPr>
        <w:t>стен</w:t>
      </w:r>
      <w:r>
        <w:rPr>
          <w:rFonts w:ascii="Arial" w:eastAsia="OpenSans-Light" w:hAnsi="Arial" w:cs="Arial"/>
          <w:sz w:val="18"/>
          <w:szCs w:val="18"/>
        </w:rPr>
        <w:t xml:space="preserve"> необходимо делать отступ 70мм, это место останется для дальнейшего монтажа наружных углов. </w:t>
      </w: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4B29EC">
        <w:rPr>
          <w:rFonts w:ascii="Arial" w:eastAsia="OpenSans-Light" w:hAnsi="Arial" w:cs="Arial"/>
          <w:sz w:val="18"/>
          <w:szCs w:val="18"/>
        </w:rPr>
        <w:drawing>
          <wp:inline distT="0" distB="0" distL="0" distR="0">
            <wp:extent cx="2356910" cy="1176793"/>
            <wp:effectExtent l="19050" t="0" r="5290" b="0"/>
            <wp:docPr id="36" name="Рисунок 11" descr="C:\Users\aaaleksanjan\Desktop\полипропиленовые панели\монта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aaleksanjan\Desktop\полипропиленовые панели\монтаж\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47" cy="11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8B" w:rsidRDefault="001D0F8B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8D44A5" w:rsidRDefault="008D44A5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998557" cy="3267986"/>
            <wp:effectExtent l="19050" t="0" r="1943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99" cy="32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8B" w:rsidRDefault="00D513C8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 xml:space="preserve">При монтаже коллекций состаренный кирпич и клинкерный кирпич, панели необходимо размещать в шахматном порядке. В остальных случаях смещение каждого нового ряда рекомендуется делать произвольным, для снижения эффекта повторяемости. </w:t>
      </w:r>
    </w:p>
    <w:p w:rsidR="001D0F8B" w:rsidRDefault="001D0F8B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C048E8" w:rsidRDefault="00C048E8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noProof/>
          <w:sz w:val="18"/>
          <w:szCs w:val="18"/>
          <w:lang w:eastAsia="ru-RU"/>
        </w:rPr>
      </w:pPr>
    </w:p>
    <w:p w:rsidR="00376F89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F93D7A" w:rsidRDefault="00F93D7A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</w:p>
    <w:p w:rsidR="001D0F8B" w:rsidRDefault="0063535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b/>
          <w:sz w:val="18"/>
          <w:szCs w:val="18"/>
        </w:rPr>
      </w:pPr>
      <w:r w:rsidRPr="0063535C">
        <w:rPr>
          <w:rFonts w:ascii="Arial" w:eastAsia="OpenSans-Light" w:hAnsi="Arial" w:cs="Arial"/>
          <w:b/>
          <w:sz w:val="18"/>
          <w:szCs w:val="18"/>
        </w:rPr>
        <w:lastRenderedPageBreak/>
        <w:t>7)Наружные углы</w:t>
      </w:r>
      <w:r>
        <w:rPr>
          <w:rFonts w:ascii="Arial" w:eastAsia="OpenSans-Light" w:hAnsi="Arial" w:cs="Arial"/>
          <w:b/>
          <w:sz w:val="18"/>
          <w:szCs w:val="18"/>
        </w:rPr>
        <w:t xml:space="preserve"> </w:t>
      </w:r>
    </w:p>
    <w:p w:rsidR="0063535C" w:rsidRDefault="0063535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>
        <w:rPr>
          <w:rFonts w:ascii="Arial" w:eastAsia="OpenSans-Light" w:hAnsi="Arial" w:cs="Arial"/>
          <w:sz w:val="18"/>
          <w:szCs w:val="18"/>
        </w:rPr>
        <w:t>Углы монтируются в последнюю очередь, при закреплении рекомендуем оставлять зазор между панелью и креплением угла 10мм (для температурного расширения).</w:t>
      </w:r>
    </w:p>
    <w:p w:rsidR="004B29EC" w:rsidRDefault="004B29EC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4B29EC">
        <w:rPr>
          <w:rFonts w:ascii="Arial" w:eastAsia="OpenSans-Light" w:hAnsi="Arial" w:cs="Arial"/>
          <w:sz w:val="18"/>
          <w:szCs w:val="18"/>
        </w:rPr>
        <w:drawing>
          <wp:inline distT="0" distB="0" distL="0" distR="0">
            <wp:extent cx="1133890" cy="2405871"/>
            <wp:effectExtent l="19050" t="0" r="9110" b="0"/>
            <wp:docPr id="37" name="Рисунок 12" descr="C:\Users\aaaleksanjan\Desktop\полипропиленовые панели\монта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aaleksanjan\Desktop\полипропиленовые панели\монтаж\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67" cy="24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E8" w:rsidRDefault="00C048E8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</w:p>
    <w:p w:rsidR="00376F89" w:rsidRPr="0063535C" w:rsidRDefault="00376F89" w:rsidP="00B16DBD">
      <w:pPr>
        <w:autoSpaceDE w:val="0"/>
        <w:autoSpaceDN w:val="0"/>
        <w:adjustRightInd w:val="0"/>
        <w:spacing w:after="0" w:line="240" w:lineRule="auto"/>
        <w:rPr>
          <w:rFonts w:ascii="Arial" w:eastAsia="OpenSans-Light" w:hAnsi="Arial" w:cs="Arial"/>
          <w:sz w:val="18"/>
          <w:szCs w:val="18"/>
        </w:rPr>
      </w:pPr>
      <w:r w:rsidRPr="00376F89">
        <w:rPr>
          <w:rFonts w:ascii="Arial" w:eastAsia="OpenSans-Light" w:hAnsi="Arial" w:cs="Arial"/>
          <w:sz w:val="18"/>
          <w:szCs w:val="18"/>
        </w:rPr>
        <w:drawing>
          <wp:inline distT="0" distB="0" distL="0" distR="0">
            <wp:extent cx="4985134" cy="3600000"/>
            <wp:effectExtent l="19050" t="0" r="5966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184" t="6005" b="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F89" w:rsidRPr="0063535C" w:rsidSect="0094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olomon-Sans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C88"/>
    <w:multiLevelType w:val="hybridMultilevel"/>
    <w:tmpl w:val="37BC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6C32"/>
    <w:multiLevelType w:val="hybridMultilevel"/>
    <w:tmpl w:val="370C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2B2"/>
    <w:rsid w:val="001440F9"/>
    <w:rsid w:val="00192833"/>
    <w:rsid w:val="001928D3"/>
    <w:rsid w:val="001D0F8B"/>
    <w:rsid w:val="00237865"/>
    <w:rsid w:val="00376F89"/>
    <w:rsid w:val="00404E8A"/>
    <w:rsid w:val="0048012D"/>
    <w:rsid w:val="004A4885"/>
    <w:rsid w:val="004B29EC"/>
    <w:rsid w:val="004D2772"/>
    <w:rsid w:val="0053775C"/>
    <w:rsid w:val="00546A00"/>
    <w:rsid w:val="00553A00"/>
    <w:rsid w:val="005F51D5"/>
    <w:rsid w:val="0063535C"/>
    <w:rsid w:val="007C207A"/>
    <w:rsid w:val="008332B2"/>
    <w:rsid w:val="008D44A5"/>
    <w:rsid w:val="008E2CA0"/>
    <w:rsid w:val="008E6FB4"/>
    <w:rsid w:val="0094619A"/>
    <w:rsid w:val="00973128"/>
    <w:rsid w:val="00A56849"/>
    <w:rsid w:val="00A64FBF"/>
    <w:rsid w:val="00A91CCE"/>
    <w:rsid w:val="00B16DBD"/>
    <w:rsid w:val="00B23751"/>
    <w:rsid w:val="00B30384"/>
    <w:rsid w:val="00B83668"/>
    <w:rsid w:val="00BE64F7"/>
    <w:rsid w:val="00C048E8"/>
    <w:rsid w:val="00D00805"/>
    <w:rsid w:val="00D513C8"/>
    <w:rsid w:val="00DF7418"/>
    <w:rsid w:val="00E264C0"/>
    <w:rsid w:val="00EF047D"/>
    <w:rsid w:val="00F9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aaaleksanjan</dc:creator>
  <cp:keywords/>
  <dc:description/>
  <cp:lastModifiedBy>aaaleksanjan</cp:lastModifiedBy>
  <cp:revision>15</cp:revision>
  <cp:lastPrinted>2018-06-27T13:02:00Z</cp:lastPrinted>
  <dcterms:created xsi:type="dcterms:W3CDTF">2018-06-09T08:07:00Z</dcterms:created>
  <dcterms:modified xsi:type="dcterms:W3CDTF">2018-06-27T13:12:00Z</dcterms:modified>
</cp:coreProperties>
</file>